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bCs/>
        </w:rPr>
        <w:t xml:space="preserve">Minutes – Riverside Naturally Trustee Meeting       Date  </w:t>
      </w:r>
      <w:r>
        <w:rPr>
          <w:b/>
          <w:bCs/>
          <w:vertAlign w:val="superscript"/>
        </w:rPr>
        <w:t xml:space="preserve"> </w:t>
      </w:r>
      <w:r>
        <w:rPr>
          <w:b/>
          <w:bCs/>
        </w:rPr>
        <w:t xml:space="preserve"> 16-05</w:t>
      </w:r>
      <w:r>
        <w:rPr>
          <w:rFonts w:eastAsia="Calibri" w:cs="Times New Roman"/>
          <w:b/>
          <w:bCs/>
          <w:color w:val="auto"/>
          <w:kern w:val="0"/>
          <w:sz w:val="22"/>
          <w:szCs w:val="22"/>
          <w:lang w:val="en-GB" w:eastAsia="zh-CN" w:bidi="ar-SA"/>
        </w:rPr>
        <w:t>-22</w:t>
      </w:r>
      <w:r>
        <w:rPr>
          <w:b/>
          <w:bCs/>
        </w:rPr>
        <w:t xml:space="preserve">         </w:t>
      </w:r>
      <w:r>
        <w:rPr>
          <w:rFonts w:eastAsia="Calibri" w:cs="Times New Roman"/>
          <w:b/>
          <w:bCs/>
          <w:color w:val="auto"/>
          <w:kern w:val="0"/>
          <w:sz w:val="22"/>
          <w:szCs w:val="22"/>
          <w:lang w:val="en-GB" w:eastAsia="zh-CN" w:bidi="ar-SA"/>
        </w:rPr>
        <w:t>Held via Zoom</w:t>
      </w:r>
    </w:p>
    <w:tbl>
      <w:tblPr>
        <w:tblW w:w="9350" w:type="dxa"/>
        <w:jc w:val="left"/>
        <w:tblInd w:w="-118" w:type="dxa"/>
        <w:tblLayout w:type="fixed"/>
        <w:tblCellMar>
          <w:top w:w="0" w:type="dxa"/>
          <w:left w:w="103" w:type="dxa"/>
          <w:bottom w:w="0" w:type="dxa"/>
          <w:right w:w="108" w:type="dxa"/>
        </w:tblCellMar>
      </w:tblPr>
      <w:tblGrid>
        <w:gridCol w:w="794"/>
        <w:gridCol w:w="7035"/>
        <w:gridCol w:w="1521"/>
      </w:tblGrid>
      <w:tr>
        <w:trPr/>
        <w:tc>
          <w:tcPr>
            <w:tcW w:w="794" w:type="dxa"/>
            <w:tcBorders>
              <w:top w:val="single" w:sz="4" w:space="0" w:color="000000"/>
              <w:left w:val="single" w:sz="4" w:space="0" w:color="000000"/>
              <w:bottom w:val="single" w:sz="4" w:space="0" w:color="000000"/>
            </w:tcBorders>
            <w:shd w:fill="auto" w:val="clear"/>
          </w:tcPr>
          <w:p>
            <w:pPr>
              <w:pStyle w:val="Normal"/>
              <w:widowControl w:val="false"/>
              <w:spacing w:lineRule="auto" w:line="240" w:before="0" w:after="0"/>
              <w:jc w:val="both"/>
              <w:rPr>
                <w:b/>
                <w:b/>
                <w:bCs/>
              </w:rPr>
            </w:pPr>
            <w:r>
              <w:rPr>
                <w:b/>
                <w:bCs/>
              </w:rPr>
              <w:t>No.</w:t>
            </w:r>
          </w:p>
        </w:tc>
        <w:tc>
          <w:tcPr>
            <w:tcW w:w="7035" w:type="dxa"/>
            <w:tcBorders>
              <w:top w:val="single" w:sz="4" w:space="0" w:color="000000"/>
              <w:left w:val="single" w:sz="4" w:space="0" w:color="000000"/>
              <w:bottom w:val="single" w:sz="4" w:space="0" w:color="000000"/>
            </w:tcBorders>
            <w:shd w:fill="auto" w:val="clear"/>
          </w:tcPr>
          <w:p>
            <w:pPr>
              <w:pStyle w:val="Normal"/>
              <w:widowControl w:val="false"/>
              <w:spacing w:lineRule="auto" w:line="240" w:before="0" w:after="0"/>
              <w:jc w:val="both"/>
              <w:rPr>
                <w:b/>
                <w:b/>
                <w:bCs/>
              </w:rPr>
            </w:pPr>
            <w:r>
              <w:rPr>
                <w:b/>
                <w:bCs/>
              </w:rPr>
              <w:t>Minute</w:t>
            </w:r>
          </w:p>
        </w:tc>
        <w:tc>
          <w:tcPr>
            <w:tcW w:w="152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both"/>
              <w:rPr>
                <w:b/>
                <w:b/>
                <w:bCs/>
              </w:rPr>
            </w:pPr>
            <w:r>
              <w:rPr>
                <w:b/>
                <w:bCs/>
              </w:rPr>
              <w:t>Action</w:t>
            </w:r>
          </w:p>
          <w:p>
            <w:pPr>
              <w:pStyle w:val="Normal"/>
              <w:widowControl w:val="false"/>
              <w:spacing w:lineRule="auto" w:line="240" w:before="0" w:after="0"/>
              <w:jc w:val="both"/>
              <w:rPr>
                <w:b/>
                <w:b/>
                <w:bCs/>
              </w:rPr>
            </w:pPr>
            <w:r>
              <w:rPr>
                <w:b/>
                <w:bCs/>
              </w:rPr>
            </w:r>
          </w:p>
        </w:tc>
      </w:tr>
      <w:tr>
        <w:trPr/>
        <w:tc>
          <w:tcPr>
            <w:tcW w:w="794" w:type="dxa"/>
            <w:tcBorders>
              <w:top w:val="single" w:sz="4" w:space="0" w:color="000000"/>
              <w:left w:val="single" w:sz="4" w:space="0" w:color="000000"/>
              <w:bottom w:val="single" w:sz="4" w:space="0" w:color="000000"/>
            </w:tcBorders>
            <w:shd w:fill="auto" w:val="clear"/>
          </w:tcPr>
          <w:p>
            <w:pPr>
              <w:pStyle w:val="Normal"/>
              <w:widowControl w:val="false"/>
              <w:snapToGrid w:val="false"/>
              <w:spacing w:lineRule="auto" w:line="240" w:before="0" w:after="0"/>
              <w:jc w:val="both"/>
              <w:rPr/>
            </w:pPr>
            <w:r>
              <w:rPr/>
              <w:t>1</w:t>
            </w:r>
          </w:p>
        </w:tc>
        <w:tc>
          <w:tcPr>
            <w:tcW w:w="7035" w:type="dxa"/>
            <w:tcBorders>
              <w:top w:val="single" w:sz="4" w:space="0" w:color="000000"/>
              <w:left w:val="single" w:sz="4" w:space="0" w:color="000000"/>
              <w:bottom w:val="single" w:sz="4" w:space="0" w:color="000000"/>
            </w:tcBorders>
            <w:shd w:fill="auto" w:val="clear"/>
          </w:tcPr>
          <w:p>
            <w:pPr>
              <w:pStyle w:val="Normal"/>
              <w:widowControl w:val="false"/>
              <w:jc w:val="both"/>
              <w:rPr/>
            </w:pPr>
            <w:r>
              <w:rPr>
                <w:b/>
                <w:bCs/>
              </w:rPr>
              <w:t>Present</w:t>
            </w:r>
            <w:r>
              <w:rPr/>
              <w:t xml:space="preserve"> –  </w:t>
            </w:r>
            <w:r>
              <w:rPr>
                <w:rFonts w:eastAsia="Calibri" w:cs="Times New Roman"/>
                <w:sz w:val="22"/>
                <w:szCs w:val="22"/>
                <w:lang w:bidi="ar-SA"/>
              </w:rPr>
              <w:t xml:space="preserve"> Imogen Scott, Gillian Armstrong,  </w:t>
            </w:r>
            <w:r>
              <w:rPr/>
              <w:t>Emily McLaughlin, Paul Dumbleton</w:t>
            </w:r>
            <w:r>
              <w:rPr>
                <w:rFonts w:eastAsia="Calibri" w:cs="Times New Roman"/>
                <w:sz w:val="22"/>
                <w:szCs w:val="22"/>
                <w:lang w:bidi="ar-SA"/>
              </w:rPr>
              <w:t>,   Mary Graham.</w:t>
            </w:r>
          </w:p>
          <w:p>
            <w:pPr>
              <w:pStyle w:val="Normal"/>
              <w:widowControl w:val="false"/>
              <w:spacing w:before="0" w:after="200"/>
              <w:jc w:val="both"/>
              <w:rPr/>
            </w:pPr>
            <w:r>
              <w:rPr/>
              <w:t>A</w:t>
            </w:r>
            <w:r>
              <w:rPr>
                <w:b/>
                <w:bCs/>
              </w:rPr>
              <w:t xml:space="preserve">pologies  </w:t>
            </w:r>
            <w:r>
              <w:rPr/>
              <w:t>-</w:t>
            </w:r>
            <w:r>
              <w:rPr>
                <w:rFonts w:eastAsia="Calibri" w:cs="Times New Roman"/>
                <w:sz w:val="22"/>
                <w:szCs w:val="22"/>
                <w:lang w:bidi="ar-SA"/>
              </w:rPr>
              <w:t xml:space="preserve">  Drew Oliver.</w:t>
            </w:r>
          </w:p>
        </w:tc>
        <w:tc>
          <w:tcPr>
            <w:tcW w:w="152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lineRule="auto" w:line="240" w:before="0" w:after="0"/>
              <w:jc w:val="both"/>
              <w:rPr/>
            </w:pPr>
            <w:r>
              <w:rPr/>
            </w:r>
          </w:p>
        </w:tc>
      </w:tr>
      <w:tr>
        <w:trPr/>
        <w:tc>
          <w:tcPr>
            <w:tcW w:w="794" w:type="dxa"/>
            <w:tcBorders>
              <w:left w:val="single" w:sz="4" w:space="0" w:color="000000"/>
              <w:bottom w:val="single" w:sz="4" w:space="0" w:color="000000"/>
            </w:tcBorders>
            <w:shd w:fill="auto" w:val="clear"/>
          </w:tcPr>
          <w:p>
            <w:pPr>
              <w:pStyle w:val="Normal"/>
              <w:widowControl w:val="false"/>
              <w:snapToGrid w:val="false"/>
              <w:spacing w:lineRule="auto" w:line="240" w:before="0" w:after="0"/>
              <w:jc w:val="both"/>
              <w:rPr/>
            </w:pPr>
            <w:r>
              <w:rPr/>
              <w:t>2</w:t>
            </w:r>
          </w:p>
        </w:tc>
        <w:tc>
          <w:tcPr>
            <w:tcW w:w="7035" w:type="dxa"/>
            <w:tcBorders>
              <w:left w:val="single" w:sz="4" w:space="0" w:color="000000"/>
              <w:bottom w:val="single" w:sz="4" w:space="0" w:color="000000"/>
            </w:tcBorders>
            <w:shd w:fill="auto" w:val="clear"/>
          </w:tcPr>
          <w:p>
            <w:pPr>
              <w:pStyle w:val="Normal"/>
              <w:widowControl w:val="false"/>
              <w:jc w:val="both"/>
              <w:rPr>
                <w:b/>
                <w:b/>
                <w:bCs/>
              </w:rPr>
            </w:pPr>
            <w:r>
              <w:rPr>
                <w:b/>
                <w:bCs/>
              </w:rPr>
              <w:t>Minutes of previous meeting:</w:t>
            </w:r>
          </w:p>
          <w:p>
            <w:pPr>
              <w:pStyle w:val="Normal"/>
              <w:widowControl w:val="false"/>
              <w:snapToGrid w:val="false"/>
              <w:spacing w:lineRule="auto" w:line="240" w:before="0" w:after="0"/>
              <w:jc w:val="both"/>
              <w:rPr/>
            </w:pPr>
            <w:r>
              <w:rPr/>
              <w:t xml:space="preserve">The minutes of the meetings held on </w:t>
            </w:r>
            <w:r>
              <w:rPr>
                <w:rFonts w:eastAsia="Calibri" w:cs="Times New Roman"/>
                <w:color w:val="auto"/>
                <w:kern w:val="0"/>
                <w:sz w:val="22"/>
                <w:szCs w:val="22"/>
                <w:lang w:val="en-GB" w:eastAsia="zh-CN" w:bidi="ar-SA"/>
              </w:rPr>
              <w:t>18</w:t>
            </w:r>
            <w:r>
              <w:rPr>
                <w:rFonts w:eastAsia="Calibri" w:cs="Times New Roman"/>
                <w:color w:val="auto"/>
                <w:kern w:val="0"/>
                <w:sz w:val="22"/>
                <w:szCs w:val="22"/>
                <w:vertAlign w:val="superscript"/>
                <w:lang w:val="en-GB" w:eastAsia="zh-CN" w:bidi="ar-SA"/>
              </w:rPr>
              <w:t>th</w:t>
            </w:r>
            <w:r>
              <w:rPr>
                <w:rFonts w:eastAsia="Calibri" w:cs="Times New Roman"/>
                <w:color w:val="auto"/>
                <w:kern w:val="0"/>
                <w:sz w:val="22"/>
                <w:szCs w:val="22"/>
                <w:lang w:val="en-GB" w:eastAsia="zh-CN" w:bidi="ar-SA"/>
              </w:rPr>
              <w:t xml:space="preserve"> April </w:t>
            </w:r>
            <w:r>
              <w:rPr>
                <w:rFonts w:eastAsia="Calibri" w:cs="Times New Roman"/>
                <w:b w:val="false"/>
                <w:bCs w:val="false"/>
                <w:color w:val="auto"/>
                <w:kern w:val="0"/>
                <w:sz w:val="22"/>
                <w:szCs w:val="22"/>
                <w:lang w:val="en-GB" w:eastAsia="zh-CN" w:bidi="ar-SA"/>
              </w:rPr>
              <w:t xml:space="preserve"> </w:t>
            </w:r>
            <w:r>
              <w:rPr/>
              <w:t>were agreed.</w:t>
            </w:r>
          </w:p>
          <w:p>
            <w:pPr>
              <w:pStyle w:val="Normal"/>
              <w:widowControl w:val="false"/>
              <w:snapToGrid w:val="false"/>
              <w:spacing w:lineRule="auto" w:line="240" w:before="0" w:after="0"/>
              <w:jc w:val="both"/>
              <w:rPr/>
            </w:pPr>
            <w:r>
              <w:rPr/>
            </w:r>
          </w:p>
        </w:tc>
        <w:tc>
          <w:tcPr>
            <w:tcW w:w="1521" w:type="dxa"/>
            <w:tcBorders>
              <w:left w:val="single" w:sz="4" w:space="0" w:color="000000"/>
              <w:bottom w:val="single" w:sz="4" w:space="0" w:color="000000"/>
              <w:right w:val="single" w:sz="4" w:space="0" w:color="000000"/>
            </w:tcBorders>
            <w:shd w:fill="auto" w:val="clear"/>
          </w:tcPr>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tc>
      </w:tr>
      <w:tr>
        <w:trPr/>
        <w:tc>
          <w:tcPr>
            <w:tcW w:w="794" w:type="dxa"/>
            <w:tcBorders>
              <w:top w:val="single" w:sz="4" w:space="0" w:color="000000"/>
              <w:left w:val="single" w:sz="4" w:space="0" w:color="000000"/>
              <w:bottom w:val="single" w:sz="4" w:space="0" w:color="000000"/>
            </w:tcBorders>
            <w:shd w:fill="auto" w:val="clear"/>
          </w:tcPr>
          <w:p>
            <w:pPr>
              <w:pStyle w:val="Normal"/>
              <w:widowControl w:val="false"/>
              <w:snapToGrid w:val="false"/>
              <w:spacing w:lineRule="auto" w:line="240" w:before="0" w:after="0"/>
              <w:jc w:val="both"/>
              <w:rPr>
                <w:rFonts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t>3</w:t>
            </w:r>
          </w:p>
        </w:tc>
        <w:tc>
          <w:tcPr>
            <w:tcW w:w="7035" w:type="dxa"/>
            <w:tcBorders>
              <w:top w:val="single" w:sz="4" w:space="0" w:color="000000"/>
              <w:left w:val="single" w:sz="4" w:space="0" w:color="000000"/>
              <w:bottom w:val="single" w:sz="4" w:space="0" w:color="000000"/>
            </w:tcBorders>
            <w:shd w:fill="auto" w:val="clear"/>
          </w:tcPr>
          <w:p>
            <w:pPr>
              <w:pStyle w:val="Normal"/>
              <w:widowControl w:val="false"/>
              <w:snapToGrid w:val="false"/>
              <w:spacing w:lineRule="auto" w:line="240" w:before="0" w:after="0"/>
              <w:jc w:val="both"/>
              <w:rPr>
                <w:b/>
                <w:b/>
                <w:bCs/>
              </w:rPr>
            </w:pPr>
            <w:r>
              <w:rPr>
                <w:b/>
                <w:bCs/>
              </w:rPr>
              <w:t>Finance:</w:t>
            </w:r>
          </w:p>
          <w:p>
            <w:pPr>
              <w:pStyle w:val="Normal"/>
              <w:widowControl w:val="false"/>
              <w:snapToGrid w:val="false"/>
              <w:spacing w:lineRule="auto" w:line="240" w:before="0" w:after="0"/>
              <w:jc w:val="both"/>
              <w:rPr>
                <w:b/>
                <w:b/>
                <w:bCs/>
              </w:rPr>
            </w:pPr>
            <w:r>
              <w:rPr>
                <w:b/>
                <w:bCs/>
              </w:rPr>
            </w:r>
          </w:p>
          <w:p>
            <w:pPr>
              <w:pStyle w:val="Normal"/>
              <w:widowControl w:val="false"/>
              <w:snapToGrid w:val="false"/>
              <w:spacing w:lineRule="auto" w:line="240" w:before="0" w:after="0"/>
              <w:jc w:val="both"/>
              <w:rPr>
                <w:b w:val="false"/>
                <w:b w:val="false"/>
                <w:bCs w:val="false"/>
              </w:rPr>
            </w:pPr>
            <w:r>
              <w:rPr>
                <w:b w:val="false"/>
                <w:bCs w:val="false"/>
              </w:rPr>
              <w:t>Gillian had previously circulated a monthly report and accounts and these were welcomed.</w:t>
            </w:r>
          </w:p>
          <w:p>
            <w:pPr>
              <w:pStyle w:val="Normal"/>
              <w:widowControl w:val="false"/>
              <w:snapToGrid w:val="false"/>
              <w:spacing w:lineRule="auto" w:line="240" w:before="0" w:after="0"/>
              <w:jc w:val="both"/>
              <w:rPr>
                <w:b w:val="false"/>
                <w:b w:val="false"/>
                <w:bCs w:val="false"/>
              </w:rPr>
            </w:pPr>
            <w:r>
              <w:rPr>
                <w:b w:val="false"/>
                <w:bCs w:val="false"/>
              </w:rPr>
            </w:r>
          </w:p>
          <w:p>
            <w:pPr>
              <w:pStyle w:val="Normal"/>
              <w:widowControl w:val="false"/>
              <w:snapToGrid w:val="false"/>
              <w:spacing w:lineRule="auto" w:line="240" w:before="0" w:after="0"/>
              <w:jc w:val="both"/>
              <w:rPr>
                <w:b w:val="false"/>
                <w:b w:val="false"/>
                <w:bCs w:val="false"/>
              </w:rPr>
            </w:pPr>
            <w:r>
              <w:rPr>
                <w:b w:val="false"/>
                <w:bCs w:val="false"/>
              </w:rPr>
              <w:t>Gillian acknowledged that she is yet to make arrangements to remove Eve as a bank account signatory.</w:t>
            </w:r>
          </w:p>
          <w:p>
            <w:pPr>
              <w:pStyle w:val="Normal"/>
              <w:widowControl w:val="false"/>
              <w:snapToGrid w:val="false"/>
              <w:spacing w:lineRule="auto" w:line="240" w:before="0" w:after="0"/>
              <w:jc w:val="both"/>
              <w:rPr>
                <w:b w:val="false"/>
                <w:b w:val="false"/>
                <w:bCs w:val="false"/>
              </w:rPr>
            </w:pPr>
            <w:r>
              <w:rPr>
                <w:b w:val="false"/>
                <w:bCs w:val="false"/>
              </w:rPr>
            </w:r>
          </w:p>
          <w:p>
            <w:pPr>
              <w:pStyle w:val="Normal"/>
              <w:widowControl w:val="false"/>
              <w:snapToGrid w:val="false"/>
              <w:spacing w:lineRule="auto" w:line="240" w:before="0" w:after="0"/>
              <w:jc w:val="both"/>
              <w:rPr>
                <w:b w:val="false"/>
                <w:b w:val="false"/>
                <w:bCs w:val="false"/>
              </w:rPr>
            </w:pPr>
            <w:r>
              <w:rPr>
                <w:b w:val="false"/>
                <w:bCs w:val="false"/>
              </w:rPr>
              <w:t>A budget of approx £200 was agreed for planting in the story garden – Mary to produce a shopping list.</w:t>
            </w:r>
          </w:p>
          <w:p>
            <w:pPr>
              <w:pStyle w:val="Normal"/>
              <w:widowControl w:val="false"/>
              <w:snapToGrid w:val="false"/>
              <w:spacing w:lineRule="auto" w:line="240" w:before="0" w:after="0"/>
              <w:jc w:val="both"/>
              <w:rPr>
                <w:b w:val="false"/>
                <w:b w:val="false"/>
                <w:bCs w:val="false"/>
              </w:rPr>
            </w:pPr>
            <w:r>
              <w:rPr>
                <w:b w:val="false"/>
                <w:bCs w:val="false"/>
              </w:rPr>
            </w:r>
          </w:p>
        </w:tc>
        <w:tc>
          <w:tcPr>
            <w:tcW w:w="152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rFonts w:ascii="Calibri" w:hAnsi="Calibri"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r>
          </w:p>
          <w:p>
            <w:pPr>
              <w:pStyle w:val="Normal"/>
              <w:widowControl w:val="false"/>
              <w:snapToGrid w:val="false"/>
              <w:spacing w:lineRule="auto" w:line="240" w:before="0" w:after="0"/>
              <w:jc w:val="both"/>
              <w:rPr>
                <w:rFonts w:ascii="Calibri" w:hAnsi="Calibri"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t>Gillian</w:t>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t>Mary</w:t>
            </w:r>
          </w:p>
        </w:tc>
      </w:tr>
      <w:tr>
        <w:trPr/>
        <w:tc>
          <w:tcPr>
            <w:tcW w:w="794" w:type="dxa"/>
            <w:tcBorders>
              <w:top w:val="single" w:sz="4" w:space="0" w:color="000000"/>
              <w:left w:val="single" w:sz="4" w:space="0" w:color="000000"/>
              <w:bottom w:val="single" w:sz="4" w:space="0" w:color="000000"/>
            </w:tcBorders>
            <w:shd w:fill="auto" w:val="clear"/>
          </w:tcPr>
          <w:p>
            <w:pPr>
              <w:pStyle w:val="Normal"/>
              <w:widowControl w:val="false"/>
              <w:snapToGrid w:val="false"/>
              <w:spacing w:lineRule="auto" w:line="240" w:before="0" w:after="0"/>
              <w:jc w:val="both"/>
              <w:rPr>
                <w:rFonts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t>4</w:t>
            </w:r>
          </w:p>
        </w:tc>
        <w:tc>
          <w:tcPr>
            <w:tcW w:w="7035" w:type="dxa"/>
            <w:tcBorders>
              <w:top w:val="single" w:sz="4" w:space="0" w:color="000000"/>
              <w:left w:val="single" w:sz="4" w:space="0" w:color="000000"/>
              <w:bottom w:val="single" w:sz="4" w:space="0" w:color="000000"/>
            </w:tcBorders>
            <w:shd w:fill="auto" w:val="clear"/>
          </w:tcPr>
          <w:p>
            <w:pPr>
              <w:pStyle w:val="Normal"/>
              <w:widowControl w:val="false"/>
              <w:snapToGrid w:val="false"/>
              <w:spacing w:lineRule="auto" w:line="240" w:before="0" w:after="0"/>
              <w:jc w:val="both"/>
              <w:rPr/>
            </w:pPr>
            <w:r>
              <w:rPr>
                <w:rFonts w:eastAsia="Calibri" w:cs="Times New Roman"/>
                <w:b/>
                <w:bCs/>
                <w:color w:val="auto"/>
                <w:kern w:val="0"/>
                <w:sz w:val="22"/>
                <w:szCs w:val="22"/>
                <w:lang w:val="en-GB" w:eastAsia="zh-CN" w:bidi="ar-SA"/>
              </w:rPr>
              <w:t>Jubilee celebrations:</w:t>
            </w:r>
          </w:p>
          <w:p>
            <w:pPr>
              <w:pStyle w:val="Normal"/>
              <w:widowControl w:val="false"/>
              <w:snapToGrid w:val="false"/>
              <w:spacing w:lineRule="auto" w:line="240" w:before="0" w:after="0"/>
              <w:jc w:val="both"/>
              <w:rPr>
                <w:rFonts w:ascii="Calibri" w:hAnsi="Calibri" w:eastAsia="Calibri" w:cs="Times New Roman"/>
                <w:b/>
                <w:b/>
                <w:bCs/>
                <w:color w:val="auto"/>
                <w:kern w:val="0"/>
                <w:sz w:val="22"/>
                <w:szCs w:val="22"/>
                <w:lang w:val="en-GB" w:eastAsia="zh-CN" w:bidi="ar-SA"/>
              </w:rPr>
            </w:pPr>
            <w:r>
              <w:rPr>
                <w:rFonts w:eastAsia="Calibri" w:cs="Times New Roman"/>
                <w:b/>
                <w:bCs/>
                <w:color w:val="auto"/>
                <w:kern w:val="0"/>
                <w:sz w:val="22"/>
                <w:szCs w:val="22"/>
                <w:lang w:val="en-GB" w:eastAsia="zh-CN" w:bidi="ar-SA"/>
              </w:rPr>
            </w:r>
          </w:p>
          <w:p>
            <w:pPr>
              <w:pStyle w:val="Normal"/>
              <w:widowControl w:val="false"/>
              <w:snapToGrid w:val="false"/>
              <w:spacing w:lineRule="auto" w:line="240" w:before="0" w:after="0"/>
              <w:jc w:val="both"/>
              <w:rPr/>
            </w:pPr>
            <w:r>
              <w:rPr>
                <w:rFonts w:eastAsia="Calibri" w:cs="Times New Roman"/>
                <w:color w:val="auto"/>
                <w:kern w:val="0"/>
                <w:sz w:val="22"/>
                <w:szCs w:val="22"/>
                <w:lang w:val="en-GB" w:eastAsia="zh-CN" w:bidi="ar-SA"/>
              </w:rPr>
              <w:t>Riverside naturally will contribute to the Family Day.  Mary will do story telling.</w:t>
            </w:r>
          </w:p>
          <w:p>
            <w:pPr>
              <w:pStyle w:val="Normal"/>
              <w:widowControl w:val="false"/>
              <w:snapToGrid w:val="false"/>
              <w:spacing w:lineRule="auto" w:line="240" w:before="0" w:after="0"/>
              <w:jc w:val="both"/>
              <w:rPr/>
            </w:pPr>
            <w:r>
              <w:rPr>
                <w:rFonts w:eastAsia="Calibri" w:cs="Times New Roman"/>
                <w:color w:val="auto"/>
                <w:kern w:val="0"/>
                <w:sz w:val="22"/>
                <w:szCs w:val="22"/>
                <w:lang w:val="en-GB" w:eastAsia="zh-CN" w:bidi="ar-SA"/>
              </w:rPr>
              <w:t>Those who wish to be around could get on with some garden maintenance and answer any questions from the public.</w:t>
            </w:r>
          </w:p>
          <w:p>
            <w:pPr>
              <w:pStyle w:val="Normal"/>
              <w:widowControl w:val="false"/>
              <w:snapToGrid w:val="false"/>
              <w:spacing w:lineRule="auto" w:line="240" w:before="0" w:after="0"/>
              <w:jc w:val="both"/>
              <w:rPr>
                <w:rFonts w:ascii="Calibri" w:hAnsi="Calibri"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r>
          </w:p>
        </w:tc>
        <w:tc>
          <w:tcPr>
            <w:tcW w:w="152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t>Emily</w:t>
            </w:r>
          </w:p>
          <w:p>
            <w:pPr>
              <w:pStyle w:val="Normal"/>
              <w:widowControl w:val="false"/>
              <w:snapToGrid w:val="false"/>
              <w:spacing w:lineRule="auto" w:line="240" w:before="0" w:after="0"/>
              <w:jc w:val="both"/>
              <w:rPr/>
            </w:pPr>
            <w:r>
              <w:rPr/>
              <w:t>Mary</w:t>
            </w:r>
          </w:p>
          <w:p>
            <w:pPr>
              <w:pStyle w:val="Normal"/>
              <w:widowControl w:val="false"/>
              <w:snapToGrid w:val="false"/>
              <w:spacing w:lineRule="auto" w:line="240" w:before="0" w:after="0"/>
              <w:jc w:val="both"/>
              <w:rPr/>
            </w:pPr>
            <w:r>
              <w:rPr/>
              <w:t>All</w:t>
            </w:r>
          </w:p>
        </w:tc>
      </w:tr>
      <w:tr>
        <w:trPr/>
        <w:tc>
          <w:tcPr>
            <w:tcW w:w="794" w:type="dxa"/>
            <w:tcBorders>
              <w:left w:val="single" w:sz="4" w:space="0" w:color="000000"/>
              <w:bottom w:val="single" w:sz="4" w:space="0" w:color="000000"/>
            </w:tcBorders>
            <w:shd w:fill="auto" w:val="clear"/>
          </w:tcPr>
          <w:p>
            <w:pPr>
              <w:pStyle w:val="Normal"/>
              <w:widowControl w:val="false"/>
              <w:snapToGrid w:val="false"/>
              <w:spacing w:lineRule="auto" w:line="240" w:before="0" w:after="0"/>
              <w:jc w:val="both"/>
              <w:rPr>
                <w:rFonts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t>5</w:t>
            </w:r>
          </w:p>
        </w:tc>
        <w:tc>
          <w:tcPr>
            <w:tcW w:w="7035" w:type="dxa"/>
            <w:tcBorders>
              <w:left w:val="single" w:sz="4" w:space="0" w:color="000000"/>
              <w:bottom w:val="single" w:sz="4" w:space="0" w:color="000000"/>
            </w:tcBorders>
            <w:shd w:fill="auto" w:val="clear"/>
          </w:tcPr>
          <w:p>
            <w:pPr>
              <w:pStyle w:val="Normal"/>
              <w:widowControl w:val="false"/>
              <w:snapToGrid w:val="false"/>
              <w:spacing w:lineRule="auto" w:line="240" w:before="0" w:after="0"/>
              <w:jc w:val="both"/>
              <w:rPr>
                <w:b/>
                <w:b/>
                <w:bCs/>
              </w:rPr>
            </w:pPr>
            <w:r>
              <w:rPr>
                <w:b/>
                <w:bCs/>
              </w:rPr>
              <w:t>AGM:</w:t>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t>Paul has booked room and will check on refreshments.</w:t>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t>Emily will send a bulletin to all featuring an invitation to the AGM.</w:t>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t>Paul will send a more formal notice and agenda to members.</w:t>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t>Paul will send a reminder that we would welcome them as trustees to all volunteers and ask pat in particular to consider re-joining the trustee group.</w:t>
            </w:r>
          </w:p>
          <w:p>
            <w:pPr>
              <w:pStyle w:val="Normal"/>
              <w:widowControl w:val="false"/>
              <w:snapToGrid w:val="false"/>
              <w:spacing w:lineRule="auto" w:line="240" w:before="0" w:after="0"/>
              <w:jc w:val="both"/>
              <w:rPr/>
            </w:pPr>
            <w:r>
              <w:rPr/>
            </w:r>
          </w:p>
        </w:tc>
        <w:tc>
          <w:tcPr>
            <w:tcW w:w="1521" w:type="dxa"/>
            <w:tcBorders>
              <w:left w:val="single" w:sz="4" w:space="0" w:color="000000"/>
              <w:bottom w:val="single" w:sz="4" w:space="0" w:color="000000"/>
              <w:right w:val="single" w:sz="4" w:space="0" w:color="000000"/>
            </w:tcBorders>
            <w:shd w:fill="auto" w:val="clear"/>
          </w:tcPr>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t>Paul</w:t>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t>Emily</w:t>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t>Paul</w:t>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t>Paul</w:t>
            </w:r>
          </w:p>
        </w:tc>
      </w:tr>
      <w:tr>
        <w:trPr/>
        <w:tc>
          <w:tcPr>
            <w:tcW w:w="794" w:type="dxa"/>
            <w:tcBorders>
              <w:left w:val="single" w:sz="4" w:space="0" w:color="000000"/>
              <w:bottom w:val="single" w:sz="4" w:space="0" w:color="000000"/>
            </w:tcBorders>
            <w:shd w:fill="auto" w:val="clear"/>
          </w:tcPr>
          <w:p>
            <w:pPr>
              <w:pStyle w:val="Normal"/>
              <w:widowControl w:val="false"/>
              <w:snapToGrid w:val="false"/>
              <w:spacing w:lineRule="auto" w:line="240" w:before="0" w:after="0"/>
              <w:jc w:val="both"/>
              <w:rPr>
                <w:rFonts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t>6</w:t>
            </w:r>
          </w:p>
        </w:tc>
        <w:tc>
          <w:tcPr>
            <w:tcW w:w="7035" w:type="dxa"/>
            <w:tcBorders>
              <w:left w:val="single" w:sz="4" w:space="0" w:color="000000"/>
              <w:bottom w:val="single" w:sz="4" w:space="0" w:color="000000"/>
            </w:tcBorders>
            <w:shd w:fill="auto" w:val="clear"/>
          </w:tcPr>
          <w:p>
            <w:pPr>
              <w:pStyle w:val="Normal"/>
              <w:widowControl w:val="false"/>
              <w:snapToGrid w:val="false"/>
              <w:spacing w:lineRule="auto" w:line="240" w:before="0" w:after="0"/>
              <w:jc w:val="both"/>
              <w:rPr/>
            </w:pPr>
            <w:r>
              <w:rPr>
                <w:b/>
                <w:bCs/>
              </w:rPr>
              <w:t>Alice’s Woodland Garden</w:t>
            </w:r>
          </w:p>
          <w:p>
            <w:pPr>
              <w:pStyle w:val="Normal"/>
              <w:widowControl w:val="false"/>
              <w:snapToGrid w:val="false"/>
              <w:spacing w:lineRule="auto" w:line="240" w:before="0" w:after="0"/>
              <w:jc w:val="both"/>
              <w:rPr/>
            </w:pPr>
            <w:r>
              <w:rPr>
                <w:rFonts w:eastAsia="Calibri" w:cs="Times New Roman"/>
                <w:b w:val="false"/>
                <w:bCs w:val="false"/>
                <w:color w:val="auto"/>
                <w:kern w:val="0"/>
                <w:sz w:val="22"/>
                <w:szCs w:val="22"/>
                <w:lang w:val="en-GB" w:eastAsia="zh-CN" w:bidi="ar-SA"/>
              </w:rPr>
              <w:t>Weeding is needed, especially grass needs to be removed where it is encroaching at the edges. This will take place before (and possibly during) the Jubilee celebrations.</w:t>
            </w:r>
          </w:p>
          <w:p>
            <w:pPr>
              <w:pStyle w:val="Normal"/>
              <w:widowControl w:val="false"/>
              <w:snapToGrid w:val="false"/>
              <w:spacing w:lineRule="auto" w:line="240" w:before="0" w:after="0"/>
              <w:jc w:val="both"/>
              <w:rPr>
                <w:rFonts w:ascii="Calibri" w:hAnsi="Calibri"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r>
          </w:p>
          <w:p>
            <w:pPr>
              <w:pStyle w:val="Normal"/>
              <w:widowControl w:val="false"/>
              <w:snapToGrid w:val="false"/>
              <w:spacing w:lineRule="auto" w:line="240" w:before="0" w:after="0"/>
              <w:jc w:val="both"/>
              <w:rPr/>
            </w:pPr>
            <w:r>
              <w:rPr>
                <w:rFonts w:eastAsia="Calibri" w:cs="Times New Roman"/>
                <w:b/>
                <w:bCs/>
                <w:color w:val="auto"/>
                <w:kern w:val="0"/>
                <w:sz w:val="22"/>
                <w:szCs w:val="22"/>
                <w:lang w:val="en-GB" w:eastAsia="zh-CN" w:bidi="ar-SA"/>
              </w:rPr>
              <w:t>Story Woodland Garden</w:t>
            </w:r>
          </w:p>
          <w:p>
            <w:pPr>
              <w:pStyle w:val="Normal"/>
              <w:widowControl w:val="false"/>
              <w:snapToGrid w:val="false"/>
              <w:spacing w:lineRule="auto" w:line="240" w:before="0" w:after="0"/>
              <w:jc w:val="both"/>
              <w:rPr/>
            </w:pPr>
            <w:r>
              <w:rPr>
                <w:rFonts w:eastAsia="Calibri" w:cs="Times New Roman"/>
                <w:b w:val="false"/>
                <w:bCs w:val="false"/>
                <w:color w:val="auto"/>
                <w:kern w:val="0"/>
                <w:sz w:val="22"/>
                <w:szCs w:val="22"/>
                <w:lang w:val="en-GB" w:eastAsia="zh-CN" w:bidi="ar-SA"/>
              </w:rPr>
              <w:t>Mary is looking into further planting (see above).</w:t>
            </w:r>
          </w:p>
          <w:p>
            <w:pPr>
              <w:pStyle w:val="Normal"/>
              <w:widowControl w:val="false"/>
              <w:snapToGrid w:val="false"/>
              <w:spacing w:lineRule="auto" w:line="240" w:before="0" w:after="0"/>
              <w:jc w:val="both"/>
              <w:rPr>
                <w:rFonts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r>
          </w:p>
          <w:p>
            <w:pPr>
              <w:pStyle w:val="Normal"/>
              <w:widowControl w:val="false"/>
              <w:snapToGrid w:val="false"/>
              <w:spacing w:lineRule="auto" w:line="240" w:before="0" w:after="0"/>
              <w:jc w:val="both"/>
              <w:rPr/>
            </w:pPr>
            <w:r>
              <w:rPr>
                <w:rFonts w:eastAsia="Calibri" w:cs="Times New Roman"/>
                <w:b w:val="false"/>
                <w:bCs w:val="false"/>
                <w:color w:val="auto"/>
                <w:kern w:val="0"/>
                <w:sz w:val="22"/>
                <w:szCs w:val="22"/>
                <w:lang w:val="en-GB" w:eastAsia="zh-CN" w:bidi="ar-SA"/>
              </w:rPr>
              <w:t>It was noted that the funding for the signs should be spent very soon  - or an extension on the deadline sought from the funder.</w:t>
            </w:r>
          </w:p>
          <w:p>
            <w:pPr>
              <w:pStyle w:val="Normal"/>
              <w:widowControl w:val="false"/>
              <w:snapToGrid w:val="false"/>
              <w:spacing w:lineRule="auto" w:line="240" w:before="0" w:after="0"/>
              <w:ind w:left="720" w:right="0" w:hanging="0"/>
              <w:jc w:val="both"/>
              <w:rPr>
                <w:b w:val="false"/>
                <w:b w:val="false"/>
                <w:bCs w:val="false"/>
              </w:rPr>
            </w:pPr>
            <w:r>
              <w:rPr>
                <w:b w:val="false"/>
                <w:bCs w:val="false"/>
              </w:rPr>
            </w:r>
          </w:p>
          <w:p>
            <w:pPr>
              <w:pStyle w:val="Normal"/>
              <w:widowControl w:val="false"/>
              <w:snapToGrid w:val="false"/>
              <w:spacing w:lineRule="auto" w:line="240" w:before="0" w:after="0"/>
              <w:jc w:val="both"/>
              <w:rPr>
                <w:b/>
                <w:b/>
                <w:bCs/>
              </w:rPr>
            </w:pPr>
            <w:r>
              <w:rPr>
                <w:b/>
                <w:bCs/>
              </w:rPr>
              <w:t>Orchard</w:t>
            </w:r>
          </w:p>
          <w:p>
            <w:pPr>
              <w:pStyle w:val="Normal"/>
              <w:widowControl w:val="false"/>
              <w:snapToGrid w:val="false"/>
              <w:spacing w:lineRule="auto" w:line="240" w:before="0" w:after="0"/>
              <w:jc w:val="both"/>
              <w:rPr/>
            </w:pPr>
            <w:r>
              <w:rPr>
                <w:rFonts w:eastAsia="Calibri" w:cs="Times New Roman"/>
                <w:b w:val="false"/>
                <w:bCs w:val="false"/>
                <w:color w:val="auto"/>
                <w:kern w:val="0"/>
                <w:sz w:val="22"/>
                <w:szCs w:val="22"/>
                <w:lang w:val="en-GB" w:eastAsia="zh-CN" w:bidi="ar-SA"/>
              </w:rPr>
              <w:t>Feeding the trees and continuing building of tree guards on needed.</w:t>
            </w:r>
          </w:p>
          <w:p>
            <w:pPr>
              <w:pStyle w:val="Normal"/>
              <w:widowControl w:val="false"/>
              <w:snapToGrid w:val="false"/>
              <w:spacing w:lineRule="auto" w:line="240" w:before="0" w:after="0"/>
              <w:jc w:val="both"/>
              <w:rPr>
                <w:b/>
                <w:b/>
                <w:bCs/>
              </w:rPr>
            </w:pPr>
            <w:r>
              <w:rPr>
                <w:b/>
                <w:bCs/>
              </w:rPr>
            </w:r>
          </w:p>
          <w:p>
            <w:pPr>
              <w:pStyle w:val="Normal"/>
              <w:widowControl w:val="false"/>
              <w:snapToGrid w:val="false"/>
              <w:spacing w:lineRule="auto" w:line="240" w:before="0" w:after="0"/>
              <w:jc w:val="both"/>
              <w:rPr>
                <w:b/>
                <w:b/>
                <w:bCs/>
              </w:rPr>
            </w:pPr>
            <w:r>
              <w:rPr>
                <w:b/>
                <w:bCs/>
              </w:rPr>
              <w:t>Meadow</w:t>
            </w:r>
          </w:p>
          <w:p>
            <w:pPr>
              <w:pStyle w:val="Normal"/>
              <w:widowControl w:val="false"/>
              <w:snapToGrid w:val="false"/>
              <w:spacing w:lineRule="auto" w:line="240" w:before="0" w:after="0"/>
              <w:jc w:val="both"/>
              <w:rPr/>
            </w:pPr>
            <w:r>
              <w:rPr>
                <w:rFonts w:eastAsia="Calibri" w:cs="Times New Roman"/>
                <w:b w:val="false"/>
                <w:bCs w:val="false"/>
                <w:color w:val="auto"/>
                <w:kern w:val="0"/>
                <w:sz w:val="22"/>
                <w:szCs w:val="22"/>
                <w:lang w:val="en-GB" w:eastAsia="zh-CN" w:bidi="ar-SA"/>
              </w:rPr>
              <w:t>CSET has approved further purchase of plants.  Agreed that late summer/early autumn best time to plant.</w:t>
            </w:r>
          </w:p>
          <w:p>
            <w:pPr>
              <w:pStyle w:val="Normal"/>
              <w:widowControl w:val="false"/>
              <w:snapToGrid w:val="false"/>
              <w:spacing w:lineRule="auto" w:line="240" w:before="0" w:after="0"/>
              <w:jc w:val="both"/>
              <w:rPr/>
            </w:pPr>
            <w:r>
              <w:rPr>
                <w:rFonts w:eastAsia="Calibri" w:cs="Times New Roman"/>
                <w:b w:val="false"/>
                <w:bCs w:val="false"/>
                <w:color w:val="auto"/>
                <w:kern w:val="0"/>
                <w:sz w:val="22"/>
                <w:szCs w:val="22"/>
                <w:lang w:val="en-GB" w:eastAsia="zh-CN" w:bidi="ar-SA"/>
              </w:rPr>
              <w:t>Reply required to CSET.</w:t>
            </w:r>
          </w:p>
          <w:p>
            <w:pPr>
              <w:pStyle w:val="Normal"/>
              <w:widowControl w:val="false"/>
              <w:snapToGrid w:val="false"/>
              <w:spacing w:lineRule="auto" w:line="240" w:before="0" w:after="0"/>
              <w:jc w:val="both"/>
              <w:rPr/>
            </w:pPr>
            <w:r>
              <w:rPr>
                <w:rFonts w:eastAsia="Calibri" w:cs="Times New Roman"/>
                <w:b w:val="false"/>
                <w:bCs w:val="false"/>
                <w:color w:val="auto"/>
                <w:kern w:val="0"/>
                <w:sz w:val="22"/>
                <w:szCs w:val="22"/>
                <w:lang w:val="en-GB" w:eastAsia="zh-CN" w:bidi="ar-SA"/>
              </w:rPr>
              <w:t>Plants to be ordered.</w:t>
            </w:r>
          </w:p>
          <w:p>
            <w:pPr>
              <w:pStyle w:val="Normal"/>
              <w:widowControl w:val="false"/>
              <w:snapToGrid w:val="false"/>
              <w:spacing w:lineRule="auto" w:line="240" w:before="0" w:after="0"/>
              <w:jc w:val="both"/>
              <w:rPr>
                <w:rFonts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r>
          </w:p>
          <w:p>
            <w:pPr>
              <w:pStyle w:val="Normal"/>
              <w:widowControl w:val="false"/>
              <w:snapToGrid w:val="false"/>
              <w:spacing w:lineRule="auto" w:line="240" w:before="0" w:after="0"/>
              <w:jc w:val="both"/>
              <w:rPr>
                <w:rFonts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r>
          </w:p>
          <w:p>
            <w:pPr>
              <w:pStyle w:val="Normal"/>
              <w:widowControl w:val="false"/>
              <w:snapToGrid w:val="false"/>
              <w:spacing w:lineRule="auto" w:line="240" w:before="0" w:after="0"/>
              <w:jc w:val="both"/>
              <w:rPr>
                <w:b/>
                <w:b/>
                <w:bCs/>
              </w:rPr>
            </w:pPr>
            <w:r>
              <w:rPr>
                <w:b/>
                <w:bCs/>
              </w:rPr>
              <w:t>Bee Bed</w:t>
            </w:r>
          </w:p>
          <w:p>
            <w:pPr>
              <w:pStyle w:val="Normal"/>
              <w:widowControl w:val="false"/>
              <w:snapToGrid w:val="false"/>
              <w:spacing w:lineRule="auto" w:line="240" w:before="0" w:after="0"/>
              <w:jc w:val="both"/>
              <w:rPr>
                <w:rFonts w:ascii="Calibri" w:hAnsi="Calibri"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t>Mary will plant some cosmos obtained at the plant swap once they are ready to plant out.   Contact will be made with the Council regarding the maintenance of the raise bed structure.</w:t>
            </w:r>
          </w:p>
          <w:p>
            <w:pPr>
              <w:pStyle w:val="Normal"/>
              <w:widowControl w:val="false"/>
              <w:snapToGrid w:val="false"/>
              <w:spacing w:lineRule="auto" w:line="240" w:before="0" w:after="0"/>
              <w:jc w:val="both"/>
              <w:rPr>
                <w:rFonts w:ascii="Calibri" w:hAnsi="Calibri"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r>
          </w:p>
          <w:p>
            <w:pPr>
              <w:pStyle w:val="Normal"/>
              <w:widowControl w:val="false"/>
              <w:snapToGrid w:val="false"/>
              <w:spacing w:lineRule="auto" w:line="240" w:before="0" w:after="0"/>
              <w:jc w:val="both"/>
              <w:rPr>
                <w:rFonts w:eastAsia="Calibri" w:cs="Times New Roman"/>
                <w:b/>
                <w:b/>
                <w:bCs/>
                <w:color w:val="auto"/>
                <w:kern w:val="0"/>
                <w:sz w:val="22"/>
                <w:szCs w:val="22"/>
                <w:lang w:val="en-GB" w:eastAsia="zh-CN" w:bidi="ar-SA"/>
              </w:rPr>
            </w:pPr>
            <w:r>
              <w:rPr>
                <w:rFonts w:eastAsia="Calibri" w:cs="Times New Roman"/>
                <w:b/>
                <w:bCs/>
                <w:color w:val="auto"/>
                <w:kern w:val="0"/>
                <w:sz w:val="22"/>
                <w:szCs w:val="22"/>
                <w:lang w:val="en-GB" w:eastAsia="zh-CN" w:bidi="ar-SA"/>
              </w:rPr>
              <w:t>School Beds</w:t>
            </w:r>
          </w:p>
          <w:p>
            <w:pPr>
              <w:pStyle w:val="Normal"/>
              <w:widowControl w:val="false"/>
              <w:snapToGrid w:val="false"/>
              <w:spacing w:lineRule="auto" w:line="240" w:before="0" w:after="0"/>
              <w:jc w:val="both"/>
              <w:rPr/>
            </w:pPr>
            <w:r>
              <w:rPr>
                <w:rFonts w:eastAsia="Calibri" w:cs="Times New Roman"/>
                <w:b w:val="false"/>
                <w:bCs w:val="false"/>
                <w:color w:val="auto"/>
                <w:kern w:val="0"/>
                <w:sz w:val="22"/>
                <w:szCs w:val="22"/>
                <w:lang w:val="en-GB" w:eastAsia="zh-CN" w:bidi="ar-SA"/>
              </w:rPr>
              <w:t>Emily will continue  liaise with the school and with ROSC.</w:t>
            </w:r>
          </w:p>
          <w:p>
            <w:pPr>
              <w:pStyle w:val="Normal"/>
              <w:widowControl w:val="false"/>
              <w:snapToGrid w:val="false"/>
              <w:spacing w:lineRule="auto" w:line="240" w:before="0" w:after="0"/>
              <w:jc w:val="both"/>
              <w:rPr>
                <w:b w:val="false"/>
                <w:b w:val="false"/>
                <w:bCs w:val="false"/>
              </w:rPr>
            </w:pPr>
            <w:r>
              <w:rPr>
                <w:b w:val="false"/>
                <w:bCs w:val="false"/>
              </w:rPr>
            </w:r>
          </w:p>
          <w:p>
            <w:pPr>
              <w:pStyle w:val="Normal"/>
              <w:widowControl w:val="false"/>
              <w:snapToGrid w:val="false"/>
              <w:spacing w:lineRule="auto" w:line="240" w:before="0" w:after="0"/>
              <w:jc w:val="both"/>
              <w:rPr>
                <w:rFonts w:eastAsia="Calibri" w:cs="Times New Roman"/>
                <w:b/>
                <w:b/>
                <w:bCs/>
                <w:color w:val="auto"/>
                <w:kern w:val="0"/>
                <w:sz w:val="22"/>
                <w:szCs w:val="22"/>
                <w:lang w:val="en-GB" w:eastAsia="zh-CN" w:bidi="ar-SA"/>
              </w:rPr>
            </w:pPr>
            <w:r>
              <w:rPr>
                <w:rFonts w:eastAsia="Calibri" w:cs="Times New Roman"/>
                <w:b/>
                <w:bCs/>
                <w:color w:val="auto"/>
                <w:kern w:val="0"/>
                <w:sz w:val="22"/>
                <w:szCs w:val="22"/>
                <w:lang w:val="en-GB" w:eastAsia="zh-CN" w:bidi="ar-SA"/>
              </w:rPr>
              <w:t>ARK</w:t>
            </w:r>
          </w:p>
          <w:p>
            <w:pPr>
              <w:pStyle w:val="Normal"/>
              <w:widowControl w:val="false"/>
              <w:snapToGrid w:val="false"/>
              <w:spacing w:lineRule="auto" w:line="240" w:before="0" w:after="0"/>
              <w:jc w:val="both"/>
              <w:rPr>
                <w:b w:val="false"/>
                <w:b w:val="false"/>
                <w:bCs w:val="false"/>
              </w:rPr>
            </w:pPr>
            <w:r>
              <w:rPr>
                <w:rFonts w:eastAsia="Calibri" w:cs="Times New Roman"/>
                <w:b w:val="false"/>
                <w:bCs w:val="false"/>
                <w:color w:val="auto"/>
                <w:kern w:val="0"/>
                <w:sz w:val="22"/>
                <w:szCs w:val="22"/>
                <w:lang w:val="en-GB" w:eastAsia="zh-CN" w:bidi="ar-SA"/>
              </w:rPr>
              <w:t>No update other than Scott has said that nothing will be planted this spring.  Mary will contact about possible agreement with Council regarding long term preservation of the ARK</w:t>
            </w:r>
          </w:p>
          <w:p>
            <w:pPr>
              <w:pStyle w:val="Normal"/>
              <w:widowControl w:val="false"/>
              <w:snapToGrid w:val="false"/>
              <w:spacing w:lineRule="auto" w:line="240" w:before="0" w:after="0"/>
              <w:jc w:val="both"/>
              <w:rPr>
                <w:rFonts w:eastAsia="Calibri" w:cs="Times New Roman"/>
                <w:b/>
                <w:b/>
                <w:bCs/>
                <w:color w:val="auto"/>
                <w:kern w:val="0"/>
                <w:sz w:val="22"/>
                <w:szCs w:val="22"/>
                <w:lang w:val="en-GB" w:eastAsia="zh-CN" w:bidi="ar-SA"/>
              </w:rPr>
            </w:pPr>
            <w:r>
              <w:rPr>
                <w:rFonts w:eastAsia="Calibri" w:cs="Times New Roman"/>
                <w:b/>
                <w:bCs/>
                <w:color w:val="auto"/>
                <w:kern w:val="0"/>
                <w:sz w:val="22"/>
                <w:szCs w:val="22"/>
                <w:lang w:val="en-GB" w:eastAsia="zh-CN" w:bidi="ar-SA"/>
              </w:rPr>
            </w:r>
          </w:p>
          <w:p>
            <w:pPr>
              <w:pStyle w:val="Normal"/>
              <w:widowControl w:val="false"/>
              <w:snapToGrid w:val="false"/>
              <w:spacing w:lineRule="auto" w:line="240" w:before="0" w:after="0"/>
              <w:jc w:val="both"/>
              <w:rPr>
                <w:rFonts w:ascii="Calibri" w:hAnsi="Calibri" w:eastAsia="Calibri" w:cs="Times New Roman"/>
                <w:b/>
                <w:b/>
                <w:bCs/>
                <w:color w:val="auto"/>
                <w:kern w:val="0"/>
                <w:sz w:val="22"/>
                <w:szCs w:val="22"/>
                <w:lang w:val="en-GB" w:eastAsia="zh-CN" w:bidi="ar-SA"/>
              </w:rPr>
            </w:pPr>
            <w:r>
              <w:rPr>
                <w:rFonts w:eastAsia="Calibri" w:cs="Times New Roman"/>
                <w:b/>
                <w:bCs/>
                <w:color w:val="auto"/>
                <w:kern w:val="0"/>
                <w:sz w:val="22"/>
                <w:szCs w:val="22"/>
                <w:lang w:val="en-GB" w:eastAsia="zh-CN" w:bidi="ar-SA"/>
              </w:rPr>
              <w:t>The Green, Forth Place</w:t>
            </w:r>
          </w:p>
          <w:p>
            <w:pPr>
              <w:pStyle w:val="Normal"/>
              <w:widowControl w:val="false"/>
              <w:snapToGrid w:val="false"/>
              <w:spacing w:lineRule="auto" w:line="240" w:before="0" w:after="0"/>
              <w:jc w:val="both"/>
              <w:rPr>
                <w:rFonts w:ascii="Calibri" w:hAnsi="Calibri" w:eastAsia="Calibri" w:cs="Times New Roman"/>
                <w:b w:val="false"/>
                <w:b w:val="false"/>
                <w:bCs w:val="false"/>
                <w:i w:val="false"/>
                <w:i w:val="false"/>
                <w:iCs w:val="false"/>
                <w:color w:val="auto"/>
                <w:kern w:val="0"/>
                <w:sz w:val="22"/>
                <w:szCs w:val="22"/>
                <w:lang w:val="en-GB" w:eastAsia="zh-CN" w:bidi="ar-SA"/>
              </w:rPr>
            </w:pPr>
            <w:r>
              <w:rPr>
                <w:rFonts w:eastAsia="Calibri" w:cs="Times New Roman"/>
                <w:b w:val="false"/>
                <w:bCs w:val="false"/>
                <w:i w:val="false"/>
                <w:iCs w:val="false"/>
                <w:color w:val="auto"/>
                <w:kern w:val="0"/>
                <w:sz w:val="22"/>
                <w:szCs w:val="22"/>
                <w:lang w:val="en-GB" w:eastAsia="zh-CN" w:bidi="ar-SA"/>
              </w:rPr>
              <w:t>Consultation responses will be collated and next steps decided.  Agreed that RN could not take on the maintenance and that a joint approach with Council, Community Council and RN is required.</w:t>
            </w:r>
          </w:p>
          <w:p>
            <w:pPr>
              <w:pStyle w:val="Normal"/>
              <w:widowControl w:val="false"/>
              <w:snapToGrid w:val="false"/>
              <w:spacing w:lineRule="auto" w:line="240" w:before="0" w:after="0"/>
              <w:jc w:val="both"/>
              <w:rPr>
                <w:rFonts w:ascii="Calibri" w:hAnsi="Calibri" w:eastAsia="Calibri" w:cs="Times New Roman"/>
                <w:b w:val="false"/>
                <w:b w:val="false"/>
                <w:bCs w:val="false"/>
                <w:i w:val="false"/>
                <w:i w:val="false"/>
                <w:iCs w:val="false"/>
                <w:color w:val="auto"/>
                <w:kern w:val="0"/>
                <w:sz w:val="22"/>
                <w:szCs w:val="22"/>
                <w:lang w:val="en-GB" w:eastAsia="zh-CN" w:bidi="ar-SA"/>
              </w:rPr>
            </w:pPr>
            <w:r>
              <w:rPr>
                <w:rFonts w:eastAsia="Calibri" w:cs="Times New Roman"/>
                <w:b w:val="false"/>
                <w:bCs w:val="false"/>
                <w:i w:val="false"/>
                <w:iCs w:val="false"/>
                <w:color w:val="auto"/>
                <w:kern w:val="0"/>
                <w:sz w:val="22"/>
                <w:szCs w:val="22"/>
                <w:lang w:val="en-GB" w:eastAsia="zh-CN" w:bidi="ar-SA"/>
              </w:rPr>
            </w:r>
          </w:p>
          <w:p>
            <w:pPr>
              <w:pStyle w:val="Normal"/>
              <w:widowControl w:val="false"/>
              <w:snapToGrid w:val="false"/>
              <w:spacing w:lineRule="auto" w:line="240" w:before="0" w:after="0"/>
              <w:jc w:val="both"/>
              <w:rPr>
                <w:b/>
                <w:b/>
                <w:bCs/>
              </w:rPr>
            </w:pPr>
            <w:r>
              <w:rPr>
                <w:b/>
                <w:bCs/>
              </w:rPr>
              <w:t>Composting</w:t>
            </w:r>
          </w:p>
          <w:p>
            <w:pPr>
              <w:pStyle w:val="Normal"/>
              <w:widowControl w:val="false"/>
              <w:snapToGrid w:val="false"/>
              <w:spacing w:lineRule="auto" w:line="240" w:before="0" w:after="0"/>
              <w:jc w:val="both"/>
              <w:rPr/>
            </w:pPr>
            <w:r>
              <w:rPr>
                <w:rFonts w:eastAsia="Calibri" w:cs="Times New Roman"/>
                <w:b w:val="false"/>
                <w:bCs w:val="false"/>
                <w:i w:val="false"/>
                <w:caps w:val="false"/>
                <w:smallCaps w:val="false"/>
                <w:color w:val="auto"/>
                <w:spacing w:val="0"/>
                <w:kern w:val="0"/>
                <w:sz w:val="22"/>
                <w:szCs w:val="22"/>
                <w:lang w:val="en-GB" w:eastAsia="zh-CN" w:bidi="ar-SA"/>
              </w:rPr>
              <w:t>Sorting out the compost area will continue on the evening 19</w:t>
            </w:r>
            <w:r>
              <w:rPr>
                <w:rFonts w:eastAsia="Calibri" w:cs="Times New Roman"/>
                <w:b w:val="false"/>
                <w:bCs w:val="false"/>
                <w:i w:val="false"/>
                <w:caps w:val="false"/>
                <w:smallCaps w:val="false"/>
                <w:color w:val="auto"/>
                <w:spacing w:val="0"/>
                <w:kern w:val="0"/>
                <w:sz w:val="22"/>
                <w:szCs w:val="22"/>
                <w:vertAlign w:val="superscript"/>
                <w:lang w:val="en-GB" w:eastAsia="zh-CN" w:bidi="ar-SA"/>
              </w:rPr>
              <w:t>th</w:t>
            </w:r>
            <w:r>
              <w:rPr>
                <w:rFonts w:eastAsia="Calibri" w:cs="Times New Roman"/>
                <w:b w:val="false"/>
                <w:bCs w:val="false"/>
                <w:i w:val="false"/>
                <w:caps w:val="false"/>
                <w:smallCaps w:val="false"/>
                <w:color w:val="auto"/>
                <w:spacing w:val="0"/>
                <w:kern w:val="0"/>
                <w:sz w:val="22"/>
                <w:szCs w:val="22"/>
                <w:lang w:val="en-GB" w:eastAsia="zh-CN" w:bidi="ar-SA"/>
              </w:rPr>
              <w:t xml:space="preserve"> May.</w:t>
            </w:r>
          </w:p>
          <w:p>
            <w:pPr>
              <w:pStyle w:val="Normal"/>
              <w:widowControl w:val="false"/>
              <w:snapToGrid w:val="false"/>
              <w:spacing w:lineRule="auto" w:line="240" w:before="0" w:after="0"/>
              <w:jc w:val="both"/>
              <w:rPr>
                <w:rFonts w:eastAsia="Calibri" w:cs="Times New Roman"/>
                <w:b/>
                <w:b/>
                <w:bCs/>
                <w:color w:val="auto"/>
                <w:kern w:val="0"/>
                <w:sz w:val="22"/>
                <w:szCs w:val="22"/>
                <w:lang w:val="en-GB" w:eastAsia="zh-CN" w:bidi="ar-SA"/>
              </w:rPr>
            </w:pPr>
            <w:r>
              <w:rPr>
                <w:rFonts w:eastAsia="Calibri" w:cs="Times New Roman"/>
                <w:b/>
                <w:bCs/>
                <w:color w:val="auto"/>
                <w:kern w:val="0"/>
                <w:sz w:val="22"/>
                <w:szCs w:val="22"/>
                <w:lang w:val="en-GB" w:eastAsia="zh-CN" w:bidi="ar-SA"/>
              </w:rPr>
            </w:r>
          </w:p>
          <w:p>
            <w:pPr>
              <w:pStyle w:val="Normal"/>
              <w:widowControl w:val="false"/>
              <w:snapToGrid w:val="false"/>
              <w:spacing w:lineRule="auto" w:line="240" w:before="0" w:after="0"/>
              <w:jc w:val="both"/>
              <w:rPr>
                <w:rFonts w:eastAsia="Calibri" w:cs="Times New Roman"/>
                <w:b/>
                <w:b/>
                <w:bCs/>
                <w:color w:val="auto"/>
                <w:kern w:val="0"/>
                <w:sz w:val="22"/>
                <w:szCs w:val="22"/>
                <w:lang w:val="en-GB" w:eastAsia="zh-CN" w:bidi="ar-SA"/>
              </w:rPr>
            </w:pPr>
            <w:r>
              <w:rPr>
                <w:rFonts w:eastAsia="Calibri" w:cs="Times New Roman"/>
                <w:b/>
                <w:bCs/>
                <w:color w:val="auto"/>
                <w:kern w:val="0"/>
                <w:sz w:val="22"/>
                <w:szCs w:val="22"/>
                <w:lang w:val="en-GB" w:eastAsia="zh-CN" w:bidi="ar-SA"/>
              </w:rPr>
              <w:t>Bee Banks</w:t>
            </w:r>
          </w:p>
          <w:p>
            <w:pPr>
              <w:pStyle w:val="Normal"/>
              <w:widowControl w:val="false"/>
              <w:snapToGrid w:val="false"/>
              <w:spacing w:lineRule="auto" w:line="240" w:before="0" w:after="0"/>
              <w:jc w:val="both"/>
              <w:rPr/>
            </w:pPr>
            <w:r>
              <w:rPr>
                <w:rFonts w:eastAsia="Calibri" w:cs="Times New Roman"/>
                <w:b w:val="false"/>
                <w:bCs w:val="false"/>
                <w:i w:val="false"/>
                <w:caps w:val="false"/>
                <w:smallCaps w:val="false"/>
                <w:color w:val="auto"/>
                <w:spacing w:val="0"/>
                <w:kern w:val="0"/>
                <w:sz w:val="22"/>
                <w:szCs w:val="22"/>
                <w:lang w:val="en-GB" w:eastAsia="zh-CN" w:bidi="ar-SA"/>
              </w:rPr>
              <w:t>Mary and Drew to coordinate to start the first bee bed in the story garden.</w:t>
            </w:r>
          </w:p>
          <w:p>
            <w:pPr>
              <w:pStyle w:val="Normal"/>
              <w:widowControl w:val="false"/>
              <w:snapToGrid w:val="false"/>
              <w:spacing w:lineRule="auto" w:line="240" w:before="0" w:after="0"/>
              <w:jc w:val="both"/>
              <w:rPr>
                <w:rFonts w:ascii="Calibri" w:hAnsi="Calibri" w:eastAsia="Calibri" w:cs="Times New Roman"/>
                <w:b w:val="false"/>
                <w:b w:val="false"/>
                <w:bCs w:val="false"/>
                <w:i w:val="false"/>
                <w:i w:val="false"/>
                <w:caps w:val="false"/>
                <w:smallCaps w:val="false"/>
                <w:color w:val="auto"/>
                <w:spacing w:val="0"/>
                <w:kern w:val="0"/>
                <w:sz w:val="22"/>
                <w:szCs w:val="22"/>
                <w:lang w:val="en-GB" w:eastAsia="zh-CN" w:bidi="ar-SA"/>
              </w:rPr>
            </w:pPr>
            <w:r>
              <w:rPr>
                <w:rFonts w:eastAsia="Calibri" w:cs="Times New Roman"/>
                <w:b w:val="false"/>
                <w:bCs w:val="false"/>
                <w:i w:val="false"/>
                <w:caps w:val="false"/>
                <w:smallCaps w:val="false"/>
                <w:color w:val="auto"/>
                <w:spacing w:val="0"/>
                <w:kern w:val="0"/>
                <w:sz w:val="22"/>
                <w:szCs w:val="22"/>
                <w:lang w:val="en-GB" w:eastAsia="zh-CN" w:bidi="ar-SA"/>
              </w:rPr>
            </w:r>
          </w:p>
          <w:p>
            <w:pPr>
              <w:pStyle w:val="Normal"/>
              <w:widowControl w:val="false"/>
              <w:snapToGrid w:val="false"/>
              <w:spacing w:lineRule="auto" w:line="240" w:before="0" w:after="0"/>
              <w:jc w:val="both"/>
              <w:rPr>
                <w:rFonts w:eastAsia="Calibri" w:cs="Times New Roman"/>
                <w:b/>
                <w:b/>
                <w:bCs/>
                <w:color w:val="auto"/>
                <w:kern w:val="0"/>
                <w:sz w:val="22"/>
                <w:szCs w:val="22"/>
                <w:lang w:val="en-GB" w:eastAsia="zh-CN" w:bidi="ar-SA"/>
              </w:rPr>
            </w:pPr>
            <w:r>
              <w:rPr>
                <w:rFonts w:eastAsia="Calibri" w:cs="Times New Roman"/>
                <w:b/>
                <w:bCs/>
                <w:color w:val="auto"/>
                <w:kern w:val="0"/>
                <w:sz w:val="22"/>
                <w:szCs w:val="22"/>
                <w:lang w:val="en-GB" w:eastAsia="zh-CN" w:bidi="ar-SA"/>
              </w:rPr>
              <w:t>Bird Boxes</w:t>
            </w:r>
          </w:p>
          <w:p>
            <w:pPr>
              <w:pStyle w:val="Normal"/>
              <w:widowControl w:val="false"/>
              <w:snapToGrid w:val="false"/>
              <w:spacing w:lineRule="auto" w:line="240" w:before="0" w:after="0"/>
              <w:jc w:val="both"/>
              <w:rPr>
                <w:rFonts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t>Now in place and in use.  In future will be numbered and records of occupation  kept.</w:t>
            </w:r>
          </w:p>
          <w:p>
            <w:pPr>
              <w:pStyle w:val="Normal"/>
              <w:widowControl w:val="false"/>
              <w:snapToGrid w:val="false"/>
              <w:spacing w:lineRule="auto" w:line="240" w:before="0" w:after="0"/>
              <w:jc w:val="both"/>
              <w:rPr>
                <w:rFonts w:ascii="Calibri" w:hAnsi="Calibri"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r>
          </w:p>
          <w:p>
            <w:pPr>
              <w:pStyle w:val="Normal"/>
              <w:widowControl w:val="false"/>
              <w:snapToGrid w:val="false"/>
              <w:spacing w:lineRule="auto" w:line="240" w:before="0" w:after="0"/>
              <w:jc w:val="both"/>
              <w:rPr>
                <w:rFonts w:eastAsia="Calibri" w:cs="Times New Roman"/>
                <w:b/>
                <w:b/>
                <w:bCs/>
                <w:color w:val="auto"/>
                <w:kern w:val="0"/>
                <w:sz w:val="22"/>
                <w:szCs w:val="22"/>
                <w:lang w:val="en-GB" w:eastAsia="zh-CN" w:bidi="ar-SA"/>
              </w:rPr>
            </w:pPr>
            <w:r>
              <w:rPr>
                <w:rFonts w:eastAsia="Calibri" w:cs="Times New Roman"/>
                <w:b/>
                <w:bCs/>
                <w:color w:val="auto"/>
                <w:kern w:val="0"/>
                <w:sz w:val="22"/>
                <w:szCs w:val="22"/>
                <w:lang w:val="en-GB" w:eastAsia="zh-CN" w:bidi="ar-SA"/>
              </w:rPr>
              <w:t>Bioblitz</w:t>
            </w:r>
          </w:p>
          <w:p>
            <w:pPr>
              <w:pStyle w:val="Normal"/>
              <w:widowControl w:val="false"/>
              <w:snapToGrid w:val="false"/>
              <w:spacing w:lineRule="auto" w:line="240" w:before="0" w:after="0"/>
              <w:jc w:val="both"/>
              <w:rPr>
                <w:rFonts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t>No firm plans at present.</w:t>
            </w:r>
          </w:p>
          <w:p>
            <w:pPr>
              <w:pStyle w:val="Normal"/>
              <w:widowControl w:val="false"/>
              <w:snapToGrid w:val="false"/>
              <w:spacing w:lineRule="auto" w:line="240" w:before="0" w:after="0"/>
              <w:jc w:val="both"/>
              <w:rPr>
                <w:rFonts w:ascii="Calibri" w:hAnsi="Calibri"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r>
          </w:p>
          <w:p>
            <w:pPr>
              <w:pStyle w:val="Normal"/>
              <w:widowControl w:val="false"/>
              <w:snapToGrid w:val="false"/>
              <w:spacing w:lineRule="auto" w:line="240" w:before="0" w:after="0"/>
              <w:jc w:val="both"/>
              <w:rPr>
                <w:rFonts w:eastAsia="Calibri" w:cs="Times New Roman"/>
                <w:b/>
                <w:b/>
                <w:bCs/>
                <w:color w:val="auto"/>
                <w:kern w:val="0"/>
                <w:sz w:val="22"/>
                <w:szCs w:val="22"/>
                <w:lang w:val="en-GB" w:eastAsia="zh-CN" w:bidi="ar-SA"/>
              </w:rPr>
            </w:pPr>
            <w:r>
              <w:rPr>
                <w:rFonts w:eastAsia="Calibri" w:cs="Times New Roman"/>
                <w:b/>
                <w:bCs/>
                <w:color w:val="auto"/>
                <w:kern w:val="0"/>
                <w:sz w:val="22"/>
                <w:szCs w:val="22"/>
                <w:lang w:val="en-GB" w:eastAsia="zh-CN" w:bidi="ar-SA"/>
              </w:rPr>
              <w:t>Community Engagement</w:t>
            </w:r>
          </w:p>
          <w:p>
            <w:pPr>
              <w:pStyle w:val="Normal"/>
              <w:widowControl w:val="false"/>
              <w:snapToGrid w:val="false"/>
              <w:spacing w:lineRule="auto" w:line="240" w:before="0" w:after="0"/>
              <w:jc w:val="both"/>
              <w:rPr>
                <w:i w:val="false"/>
                <w:i w:val="false"/>
                <w:iCs w:val="false"/>
              </w:rPr>
            </w:pPr>
            <w:r>
              <w:rPr>
                <w:i w:val="false"/>
                <w:iCs w:val="false"/>
              </w:rPr>
            </w:r>
          </w:p>
          <w:p>
            <w:pPr>
              <w:pStyle w:val="Normal"/>
              <w:widowControl w:val="false"/>
              <w:snapToGrid w:val="false"/>
              <w:spacing w:lineRule="auto" w:line="240" w:before="0" w:after="0"/>
              <w:jc w:val="both"/>
              <w:rPr>
                <w:i w:val="false"/>
                <w:i w:val="false"/>
                <w:iCs w:val="false"/>
              </w:rPr>
            </w:pPr>
            <w:r>
              <w:rPr>
                <w:rFonts w:eastAsia="Calibri" w:cs="Times New Roman"/>
                <w:b w:val="false"/>
                <w:bCs w:val="false"/>
                <w:i w:val="false"/>
                <w:iCs w:val="false"/>
                <w:color w:val="auto"/>
                <w:kern w:val="0"/>
                <w:sz w:val="22"/>
                <w:szCs w:val="22"/>
                <w:lang w:val="en-GB" w:eastAsia="zh-CN" w:bidi="ar-SA"/>
              </w:rPr>
              <w:t>Emily updated on activities with the school etc.</w:t>
            </w:r>
          </w:p>
          <w:p>
            <w:pPr>
              <w:pStyle w:val="Normal"/>
              <w:widowControl w:val="false"/>
              <w:snapToGrid w:val="false"/>
              <w:spacing w:lineRule="auto" w:line="240" w:before="0" w:after="0"/>
              <w:jc w:val="both"/>
              <w:rPr>
                <w:rFonts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r>
          </w:p>
        </w:tc>
        <w:tc>
          <w:tcPr>
            <w:tcW w:w="1521" w:type="dxa"/>
            <w:tcBorders>
              <w:left w:val="single" w:sz="4" w:space="0" w:color="000000"/>
              <w:bottom w:val="single" w:sz="4" w:space="0" w:color="000000"/>
              <w:right w:val="single" w:sz="4" w:space="0" w:color="000000"/>
            </w:tcBorders>
            <w:shd w:fill="auto" w:val="clear"/>
          </w:tcPr>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t>Mary</w:t>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t>Emily</w:t>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rFonts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r>
          </w:p>
          <w:p>
            <w:pPr>
              <w:pStyle w:val="Normal"/>
              <w:widowControl w:val="false"/>
              <w:snapToGrid w:val="false"/>
              <w:spacing w:lineRule="auto" w:line="240" w:before="0" w:after="0"/>
              <w:jc w:val="both"/>
              <w:rPr>
                <w:rFonts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r>
          </w:p>
          <w:p>
            <w:pPr>
              <w:pStyle w:val="Normal"/>
              <w:widowControl w:val="false"/>
              <w:snapToGrid w:val="false"/>
              <w:spacing w:lineRule="auto" w:line="240" w:before="0" w:after="0"/>
              <w:jc w:val="both"/>
              <w:rPr>
                <w:rFonts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r>
          </w:p>
          <w:p>
            <w:pPr>
              <w:pStyle w:val="Normal"/>
              <w:widowControl w:val="false"/>
              <w:snapToGrid w:val="false"/>
              <w:spacing w:lineRule="auto" w:line="240" w:before="0" w:after="0"/>
              <w:jc w:val="both"/>
              <w:rPr>
                <w:rFonts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t>Emily</w:t>
            </w:r>
          </w:p>
          <w:p>
            <w:pPr>
              <w:pStyle w:val="Normal"/>
              <w:widowControl w:val="false"/>
              <w:snapToGrid w:val="false"/>
              <w:spacing w:lineRule="auto" w:line="240" w:before="0" w:after="0"/>
              <w:jc w:val="both"/>
              <w:rPr>
                <w:rFonts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t>Paul</w:t>
            </w:r>
          </w:p>
          <w:p>
            <w:pPr>
              <w:pStyle w:val="Normal"/>
              <w:widowControl w:val="false"/>
              <w:snapToGrid w:val="false"/>
              <w:spacing w:lineRule="auto" w:line="240" w:before="0" w:after="0"/>
              <w:jc w:val="both"/>
              <w:rPr>
                <w:rFonts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t>Mary</w:t>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t>Emily</w:t>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rFonts w:ascii="Calibri" w:hAnsi="Calibri"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r>
          </w:p>
          <w:p>
            <w:pPr>
              <w:pStyle w:val="Normal"/>
              <w:widowControl w:val="false"/>
              <w:snapToGrid w:val="false"/>
              <w:spacing w:lineRule="auto" w:line="240" w:before="0" w:after="0"/>
              <w:jc w:val="both"/>
              <w:rPr/>
            </w:pPr>
            <w:r>
              <w:rPr/>
              <w:t>Mary</w:t>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rFonts w:ascii="Calibri" w:hAnsi="Calibri"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t>Mary</w:t>
            </w:r>
          </w:p>
          <w:p>
            <w:pPr>
              <w:pStyle w:val="Normal"/>
              <w:widowControl w:val="false"/>
              <w:snapToGrid w:val="false"/>
              <w:spacing w:lineRule="auto" w:line="240" w:before="0" w:after="0"/>
              <w:jc w:val="both"/>
              <w:rPr>
                <w:rFonts w:ascii="Calibri" w:hAnsi="Calibri"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r>
          </w:p>
          <w:p>
            <w:pPr>
              <w:pStyle w:val="Normal"/>
              <w:widowControl w:val="false"/>
              <w:snapToGrid w:val="false"/>
              <w:spacing w:lineRule="auto" w:line="240" w:before="0" w:after="0"/>
              <w:jc w:val="both"/>
              <w:rPr>
                <w:rFonts w:ascii="Calibri" w:hAnsi="Calibri"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r>
          </w:p>
          <w:p>
            <w:pPr>
              <w:pStyle w:val="Normal"/>
              <w:widowControl w:val="false"/>
              <w:snapToGrid w:val="false"/>
              <w:spacing w:lineRule="auto" w:line="240" w:before="0" w:after="0"/>
              <w:jc w:val="both"/>
              <w:rPr>
                <w:rFonts w:ascii="Calibri" w:hAnsi="Calibri"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r>
          </w:p>
          <w:p>
            <w:pPr>
              <w:pStyle w:val="Normal"/>
              <w:widowControl w:val="false"/>
              <w:snapToGrid w:val="false"/>
              <w:spacing w:lineRule="auto" w:line="240" w:before="0" w:after="0"/>
              <w:jc w:val="both"/>
              <w:rPr>
                <w:rFonts w:ascii="Calibri" w:hAnsi="Calibri"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r>
          </w:p>
          <w:p>
            <w:pPr>
              <w:pStyle w:val="Normal"/>
              <w:widowControl w:val="false"/>
              <w:snapToGrid w:val="false"/>
              <w:spacing w:lineRule="auto" w:line="240" w:before="0" w:after="0"/>
              <w:jc w:val="both"/>
              <w:rPr>
                <w:rFonts w:ascii="Calibri" w:hAnsi="Calibri"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t>Drew and Mary</w:t>
            </w:r>
          </w:p>
          <w:p>
            <w:pPr>
              <w:pStyle w:val="Normal"/>
              <w:widowControl w:val="false"/>
              <w:snapToGrid w:val="false"/>
              <w:spacing w:lineRule="auto" w:line="240" w:before="0" w:after="0"/>
              <w:jc w:val="both"/>
              <w:rPr>
                <w:rFonts w:ascii="Calibri" w:hAnsi="Calibri"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r>
          </w:p>
          <w:p>
            <w:pPr>
              <w:pStyle w:val="Normal"/>
              <w:widowControl w:val="false"/>
              <w:snapToGrid w:val="false"/>
              <w:spacing w:lineRule="auto" w:line="240" w:before="0" w:after="0"/>
              <w:jc w:val="both"/>
              <w:rPr>
                <w:rFonts w:ascii="Calibri" w:hAnsi="Calibri"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r>
          </w:p>
          <w:p>
            <w:pPr>
              <w:pStyle w:val="Normal"/>
              <w:widowControl w:val="false"/>
              <w:snapToGrid w:val="false"/>
              <w:spacing w:lineRule="auto" w:line="240" w:before="0" w:after="0"/>
              <w:jc w:val="both"/>
              <w:rPr>
                <w:rFonts w:ascii="Calibri" w:hAnsi="Calibri"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r>
          </w:p>
          <w:p>
            <w:pPr>
              <w:pStyle w:val="Normal"/>
              <w:widowControl w:val="false"/>
              <w:snapToGrid w:val="false"/>
              <w:spacing w:lineRule="auto" w:line="240" w:before="0" w:after="0"/>
              <w:jc w:val="both"/>
              <w:rPr>
                <w:rFonts w:ascii="Calibri" w:hAnsi="Calibri"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r>
          </w:p>
          <w:p>
            <w:pPr>
              <w:pStyle w:val="Normal"/>
              <w:widowControl w:val="false"/>
              <w:snapToGrid w:val="false"/>
              <w:spacing w:lineRule="auto" w:line="240" w:before="0" w:after="0"/>
              <w:jc w:val="both"/>
              <w:rPr>
                <w:rFonts w:ascii="Calibri" w:hAnsi="Calibri"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r>
          </w:p>
          <w:p>
            <w:pPr>
              <w:pStyle w:val="Normal"/>
              <w:widowControl w:val="false"/>
              <w:snapToGrid w:val="false"/>
              <w:spacing w:lineRule="auto" w:line="240" w:before="0" w:after="0"/>
              <w:jc w:val="both"/>
              <w:rPr>
                <w:rFonts w:ascii="Calibri" w:hAnsi="Calibri"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r>
          </w:p>
        </w:tc>
      </w:tr>
      <w:tr>
        <w:trPr/>
        <w:tc>
          <w:tcPr>
            <w:tcW w:w="794" w:type="dxa"/>
            <w:tcBorders>
              <w:left w:val="single" w:sz="4" w:space="0" w:color="000000"/>
              <w:bottom w:val="single" w:sz="4" w:space="0" w:color="000000"/>
            </w:tcBorders>
            <w:shd w:fill="auto" w:val="clear"/>
          </w:tcPr>
          <w:p>
            <w:pPr>
              <w:pStyle w:val="Normal"/>
              <w:widowControl w:val="false"/>
              <w:snapToGrid w:val="false"/>
              <w:spacing w:lineRule="auto" w:line="240" w:before="0" w:after="0"/>
              <w:jc w:val="both"/>
              <w:rPr>
                <w:rFonts w:ascii="Calibri" w:hAnsi="Calibri"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t>9</w:t>
            </w:r>
          </w:p>
        </w:tc>
        <w:tc>
          <w:tcPr>
            <w:tcW w:w="7035" w:type="dxa"/>
            <w:tcBorders>
              <w:left w:val="single" w:sz="4" w:space="0" w:color="000000"/>
              <w:bottom w:val="single" w:sz="4" w:space="0" w:color="000000"/>
            </w:tcBorders>
            <w:shd w:fill="auto" w:val="clear"/>
          </w:tcPr>
          <w:p>
            <w:pPr>
              <w:pStyle w:val="Normal"/>
              <w:widowControl w:val="false"/>
              <w:snapToGrid w:val="false"/>
              <w:spacing w:lineRule="auto" w:line="240" w:before="0" w:after="0"/>
              <w:jc w:val="both"/>
              <w:rPr>
                <w:rFonts w:ascii="Calibri;sans-serif" w:hAnsi="Calibri;sans-serif" w:eastAsia="Calibri" w:cs="Times New Roman"/>
                <w:b/>
                <w:b/>
                <w:bCs/>
                <w:i w:val="false"/>
                <w:i w:val="false"/>
                <w:caps w:val="false"/>
                <w:smallCaps w:val="false"/>
                <w:color w:val="201F1E"/>
                <w:spacing w:val="0"/>
                <w:kern w:val="0"/>
                <w:sz w:val="21"/>
                <w:szCs w:val="22"/>
                <w:lang w:val="en-GB" w:eastAsia="zh-CN" w:bidi="ar-SA"/>
              </w:rPr>
            </w:pPr>
            <w:r>
              <w:rPr>
                <w:rFonts w:eastAsia="Calibri" w:cs="Times New Roman" w:ascii="Calibri;sans-serif" w:hAnsi="Calibri;sans-serif"/>
                <w:b/>
                <w:bCs/>
                <w:i w:val="false"/>
                <w:caps w:val="false"/>
                <w:smallCaps w:val="false"/>
                <w:color w:val="201F1E"/>
                <w:spacing w:val="0"/>
                <w:kern w:val="0"/>
                <w:sz w:val="21"/>
                <w:szCs w:val="22"/>
                <w:lang w:val="en-GB" w:eastAsia="zh-CN" w:bidi="ar-SA"/>
              </w:rPr>
              <w:t>AOB</w:t>
            </w:r>
          </w:p>
          <w:p>
            <w:pPr>
              <w:pStyle w:val="Normal"/>
              <w:widowControl w:val="false"/>
              <w:snapToGrid w:val="false"/>
              <w:spacing w:lineRule="auto" w:line="240" w:before="0" w:after="0"/>
              <w:jc w:val="both"/>
              <w:rPr>
                <w:rFonts w:ascii="Calibri;sans-serif" w:hAnsi="Calibri;sans-serif" w:eastAsia="Calibri" w:cs="Times New Roman"/>
                <w:b w:val="false"/>
                <w:b w:val="false"/>
                <w:bCs w:val="false"/>
                <w:i w:val="false"/>
                <w:i w:val="false"/>
                <w:caps w:val="false"/>
                <w:smallCaps w:val="false"/>
                <w:color w:val="201F1E"/>
                <w:spacing w:val="0"/>
                <w:kern w:val="0"/>
                <w:sz w:val="21"/>
                <w:szCs w:val="22"/>
                <w:lang w:val="en-GB" w:eastAsia="zh-CN" w:bidi="ar-SA"/>
              </w:rPr>
            </w:pPr>
            <w:r>
              <w:rPr>
                <w:rFonts w:eastAsia="Calibri" w:cs="Times New Roman" w:ascii="Calibri;sans-serif" w:hAnsi="Calibri;sans-serif"/>
                <w:b w:val="false"/>
                <w:bCs w:val="false"/>
                <w:i w:val="false"/>
                <w:caps w:val="false"/>
                <w:smallCaps w:val="false"/>
                <w:color w:val="201F1E"/>
                <w:spacing w:val="0"/>
                <w:kern w:val="0"/>
                <w:sz w:val="21"/>
                <w:szCs w:val="22"/>
                <w:lang w:val="en-GB" w:eastAsia="zh-CN" w:bidi="ar-SA"/>
              </w:rPr>
            </w:r>
          </w:p>
          <w:p>
            <w:pPr>
              <w:pStyle w:val="Normal"/>
              <w:widowControl w:val="false"/>
              <w:snapToGrid w:val="false"/>
              <w:spacing w:lineRule="auto" w:line="240" w:before="0" w:after="0"/>
              <w:jc w:val="both"/>
              <w:rPr/>
            </w:pPr>
            <w:r>
              <w:rPr>
                <w:rFonts w:eastAsia="Calibri" w:cs="Times New Roman" w:ascii="Calibri;sans-serif" w:hAnsi="Calibri;sans-serif"/>
                <w:b w:val="false"/>
                <w:bCs w:val="false"/>
                <w:i w:val="false"/>
                <w:caps w:val="false"/>
                <w:smallCaps w:val="false"/>
                <w:color w:val="201F1E"/>
                <w:spacing w:val="0"/>
                <w:kern w:val="0"/>
                <w:sz w:val="21"/>
                <w:szCs w:val="22"/>
                <w:lang w:val="en-GB" w:eastAsia="zh-CN" w:bidi="ar-SA"/>
              </w:rPr>
              <w:t>Emily and Paul will meet Councillor Rachel Nunn on Monday 23</w:t>
            </w:r>
            <w:r>
              <w:rPr>
                <w:rFonts w:eastAsia="Calibri" w:cs="Times New Roman" w:ascii="Calibri;sans-serif" w:hAnsi="Calibri;sans-serif"/>
                <w:b w:val="false"/>
                <w:bCs w:val="false"/>
                <w:i w:val="false"/>
                <w:caps w:val="false"/>
                <w:smallCaps w:val="false"/>
                <w:color w:val="201F1E"/>
                <w:spacing w:val="0"/>
                <w:kern w:val="0"/>
                <w:sz w:val="21"/>
                <w:szCs w:val="22"/>
                <w:vertAlign w:val="superscript"/>
                <w:lang w:val="en-GB" w:eastAsia="zh-CN" w:bidi="ar-SA"/>
              </w:rPr>
              <w:t>rd</w:t>
            </w:r>
            <w:r>
              <w:rPr>
                <w:rFonts w:eastAsia="Calibri" w:cs="Times New Roman" w:ascii="Calibri;sans-serif" w:hAnsi="Calibri;sans-serif"/>
                <w:b w:val="false"/>
                <w:bCs w:val="false"/>
                <w:i w:val="false"/>
                <w:caps w:val="false"/>
                <w:smallCaps w:val="false"/>
                <w:color w:val="201F1E"/>
                <w:spacing w:val="0"/>
                <w:kern w:val="0"/>
                <w:sz w:val="21"/>
                <w:szCs w:val="22"/>
                <w:lang w:val="en-GB" w:eastAsia="zh-CN" w:bidi="ar-SA"/>
              </w:rPr>
              <w:t xml:space="preserve"> May at 4.45. </w:t>
            </w:r>
          </w:p>
        </w:tc>
        <w:tc>
          <w:tcPr>
            <w:tcW w:w="1521" w:type="dxa"/>
            <w:tcBorders>
              <w:left w:val="single" w:sz="4" w:space="0" w:color="000000"/>
              <w:bottom w:val="single" w:sz="4" w:space="0" w:color="000000"/>
              <w:right w:val="single" w:sz="4" w:space="0" w:color="000000"/>
            </w:tcBorders>
            <w:shd w:fill="auto" w:val="clear"/>
          </w:tcPr>
          <w:p>
            <w:pPr>
              <w:pStyle w:val="Normal"/>
              <w:widowControl w:val="false"/>
              <w:snapToGrid w:val="false"/>
              <w:spacing w:lineRule="auto" w:line="240" w:before="0" w:after="0"/>
              <w:jc w:val="both"/>
              <w:rPr>
                <w:rFonts w:ascii="Calibri" w:hAnsi="Calibri" w:eastAsia="Calibri" w:cs="Times New Roman"/>
                <w:b/>
                <w:b/>
                <w:bCs/>
                <w:color w:val="auto"/>
                <w:kern w:val="0"/>
                <w:sz w:val="22"/>
                <w:szCs w:val="22"/>
                <w:lang w:val="en-GB" w:eastAsia="zh-CN" w:bidi="ar-SA"/>
              </w:rPr>
            </w:pPr>
            <w:r>
              <w:rPr>
                <w:rFonts w:eastAsia="Calibri" w:cs="Times New Roman"/>
                <w:b/>
                <w:bCs/>
                <w:color w:val="auto"/>
                <w:kern w:val="0"/>
                <w:sz w:val="22"/>
                <w:szCs w:val="22"/>
                <w:lang w:val="en-GB" w:eastAsia="zh-CN" w:bidi="ar-SA"/>
              </w:rPr>
            </w:r>
          </w:p>
          <w:p>
            <w:pPr>
              <w:pStyle w:val="Normal"/>
              <w:widowControl w:val="false"/>
              <w:snapToGrid w:val="false"/>
              <w:spacing w:lineRule="auto" w:line="240" w:before="0" w:after="0"/>
              <w:jc w:val="both"/>
              <w:rPr>
                <w:rFonts w:ascii="Calibri" w:hAnsi="Calibri" w:eastAsia="Calibri" w:cs="Times New Roman"/>
                <w:b/>
                <w:b/>
                <w:bCs/>
                <w:color w:val="auto"/>
                <w:kern w:val="0"/>
                <w:sz w:val="22"/>
                <w:szCs w:val="22"/>
                <w:lang w:val="en-GB" w:eastAsia="zh-CN" w:bidi="ar-SA"/>
              </w:rPr>
            </w:pPr>
            <w:r>
              <w:rPr>
                <w:rFonts w:eastAsia="Calibri" w:cs="Times New Roman"/>
                <w:b/>
                <w:bCs/>
                <w:color w:val="auto"/>
                <w:kern w:val="0"/>
                <w:sz w:val="22"/>
                <w:szCs w:val="22"/>
                <w:lang w:val="en-GB" w:eastAsia="zh-CN" w:bidi="ar-SA"/>
              </w:rPr>
              <w:t xml:space="preserve">Emily &amp; Paul </w:t>
            </w:r>
          </w:p>
          <w:p>
            <w:pPr>
              <w:pStyle w:val="Normal"/>
              <w:widowControl w:val="false"/>
              <w:snapToGrid w:val="false"/>
              <w:spacing w:lineRule="auto" w:line="240" w:before="0" w:after="0"/>
              <w:jc w:val="both"/>
              <w:rPr>
                <w:rFonts w:eastAsia="Calibri" w:cs="Times New Roman"/>
                <w:b/>
                <w:b/>
                <w:bCs/>
                <w:color w:val="auto"/>
                <w:kern w:val="0"/>
                <w:sz w:val="22"/>
                <w:szCs w:val="22"/>
                <w:lang w:val="en-GB" w:eastAsia="zh-CN" w:bidi="ar-SA"/>
              </w:rPr>
            </w:pPr>
            <w:r>
              <w:rPr>
                <w:rFonts w:eastAsia="Calibri" w:cs="Times New Roman"/>
                <w:b/>
                <w:bCs/>
                <w:color w:val="auto"/>
                <w:kern w:val="0"/>
                <w:sz w:val="22"/>
                <w:szCs w:val="22"/>
                <w:lang w:val="en-GB" w:eastAsia="zh-CN" w:bidi="ar-SA"/>
              </w:rPr>
            </w:r>
          </w:p>
        </w:tc>
      </w:tr>
    </w:tbl>
    <w:p>
      <w:pPr>
        <w:pStyle w:val="Normal"/>
        <w:snapToGrid w:val="false"/>
        <w:spacing w:lineRule="auto" w:line="240" w:before="0" w:after="0"/>
        <w:rPr/>
      </w:pPr>
      <w:r>
        <w:rPr/>
      </w:r>
    </w:p>
    <w:sectPr>
      <w:type w:val="nextPage"/>
      <w:pgSz w:w="11906" w:h="16838"/>
      <w:pgMar w:left="1440" w:right="1440" w:gutter="0" w:header="0" w:top="1440" w:footer="0"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alibri">
    <w:altName w:val="sans-serif"/>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lineRule="auto" w:line="276" w:before="0" w:after="200"/>
      <w:jc w:val="left"/>
    </w:pPr>
    <w:rPr>
      <w:rFonts w:ascii="Calibri" w:hAnsi="Calibri" w:eastAsia="Calibri" w:cs="Times New Roman"/>
      <w:color w:val="auto"/>
      <w:kern w:val="0"/>
      <w:sz w:val="22"/>
      <w:szCs w:val="22"/>
      <w:lang w:val="en-GB" w:eastAsia="zh-CN" w:bidi="ar-SA"/>
    </w:rPr>
  </w:style>
  <w:style w:type="character" w:styleId="DefaultParagraphFont">
    <w:name w:val="Default Paragraph Font"/>
    <w:qFormat/>
    <w:rPr/>
  </w:style>
  <w:style w:type="character" w:styleId="Bullets">
    <w:name w:val="Bullets"/>
    <w:qFormat/>
    <w:rPr>
      <w:rFonts w:ascii="OpenSymbol" w:hAnsi="OpenSymbol" w:eastAsia="OpenSymbol" w:cs="OpenSymbol"/>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sz w:val="24"/>
      <w:szCs w:val="24"/>
    </w:rPr>
  </w:style>
  <w:style w:type="paragraph" w:styleId="TableContents">
    <w:name w:val="Table Contents"/>
    <w:basedOn w:val="Normal"/>
    <w:qFormat/>
    <w:pPr>
      <w:suppressLineNumbers/>
    </w:pPr>
    <w:rPr/>
  </w:style>
  <w:style w:type="paragraph" w:styleId="TableHeading">
    <w:name w:val="Table Heading"/>
    <w:basedOn w:val="TableContents"/>
    <w:qFormat/>
    <w:pPr>
      <w:jc w:val="center"/>
    </w:pPr>
    <w:rPr>
      <w:b/>
      <w:bCs/>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164</TotalTime>
  <Application>LibreOffice/7.2.6.2$Windows_X86_64 LibreOffice_project/b0ec3a565991f7569a5a7f5d24fed7f52653d754</Application>
  <AppVersion>15.0000</AppVersion>
  <Pages>2</Pages>
  <Words>511</Words>
  <Characters>2499</Characters>
  <CharactersWithSpaces>2973</CharactersWithSpaces>
  <Paragraphs>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2020-09-09T12:56:00Z</dcterms:created>
  <dc:creator>Pat</dc:creator>
  <dc:description/>
  <dc:language>en-GB</dc:language>
  <cp:lastModifiedBy/>
  <cp:lastPrinted>2022-04-18T14:01:06Z</cp:lastPrinted>
  <dcterms:modified xsi:type="dcterms:W3CDTF">2022-05-17T16:57:03Z</dcterms:modified>
  <cp:revision>45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